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70207">
      <w:pPr>
        <w:ind w:right="1301"/>
        <w:rPr>
          <w:rFonts w:ascii="方正小标宋_GBK" w:eastAsia="方正小标宋_GBK"/>
          <w:sz w:val="32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lang w:eastAsia="zh-CN"/>
        </w:rPr>
        <w:t>附件：</w:t>
      </w:r>
    </w:p>
    <w:p w14:paraId="09937CA8">
      <w:pPr>
        <w:ind w:left="1300" w:right="1301"/>
        <w:jc w:val="center"/>
        <w:rPr>
          <w:rFonts w:ascii="方正小标宋_GBK" w:eastAsia="方正小标宋_GBK"/>
          <w:sz w:val="36"/>
          <w:lang w:eastAsia="zh-CN"/>
        </w:rPr>
      </w:pPr>
      <w:r>
        <w:rPr>
          <w:rFonts w:hint="eastAsia" w:ascii="方正小标宋_GBK" w:eastAsia="方正小标宋_GBK"/>
          <w:sz w:val="36"/>
          <w:lang w:eastAsia="zh-CN"/>
        </w:rPr>
        <w:t>江苏省政府采购代理机构精品案例评选申报表</w:t>
      </w:r>
    </w:p>
    <w:tbl>
      <w:tblPr>
        <w:tblStyle w:val="4"/>
        <w:tblpPr w:leftFromText="180" w:rightFromText="180" w:vertAnchor="text" w:horzAnchor="margin" w:tblpXSpec="center" w:tblpY="540"/>
        <w:tblW w:w="984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2115"/>
        <w:gridCol w:w="2329"/>
        <w:gridCol w:w="2062"/>
        <w:gridCol w:w="2089"/>
      </w:tblGrid>
      <w:tr w14:paraId="007689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 w14:paraId="2828086F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  <w:lang w:eastAsia="zh-CN"/>
              </w:rPr>
            </w:pPr>
          </w:p>
          <w:p w14:paraId="284ECADF">
            <w:pPr>
              <w:spacing w:before="8" w:line="276" w:lineRule="auto"/>
              <w:rPr>
                <w:rFonts w:ascii="方正小标宋_GBK" w:hAnsi="仿宋" w:eastAsia="仿宋" w:cs="仿宋"/>
                <w:sz w:val="14"/>
                <w:szCs w:val="20"/>
                <w:lang w:eastAsia="zh-CN"/>
              </w:rPr>
            </w:pPr>
          </w:p>
          <w:p w14:paraId="7258B6B4">
            <w:pPr>
              <w:spacing w:line="276" w:lineRule="auto"/>
              <w:ind w:left="144" w:right="121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申报单位基本信息</w:t>
            </w:r>
          </w:p>
        </w:tc>
        <w:tc>
          <w:tcPr>
            <w:tcW w:w="21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0E527">
            <w:pPr>
              <w:spacing w:before="190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单位名称</w:t>
            </w:r>
          </w:p>
        </w:tc>
        <w:tc>
          <w:tcPr>
            <w:tcW w:w="6480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 w14:paraId="46899B6A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655BD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0E3E61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CB999">
            <w:pPr>
              <w:spacing w:before="45" w:line="276" w:lineRule="auto"/>
              <w:ind w:left="586" w:right="556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统一社会信用代码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27372A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571EE">
            <w:pPr>
              <w:spacing w:before="191" w:line="276" w:lineRule="auto"/>
              <w:ind w:left="59" w:right="3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法定代表人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739105D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1B4EF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ACC594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922CC">
            <w:pPr>
              <w:spacing w:before="190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联系人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88606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0224D">
            <w:pPr>
              <w:spacing w:before="190" w:line="276" w:lineRule="auto"/>
              <w:ind w:left="59" w:right="3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联系电话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AB5FBA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62CE2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D8606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3A31CC8B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51BB7F05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262D11BC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56BB5F22">
            <w:pPr>
              <w:spacing w:before="13" w:line="276" w:lineRule="auto"/>
              <w:rPr>
                <w:rFonts w:ascii="方正小标宋_GBK" w:hAnsi="仿宋" w:eastAsia="仿宋" w:cs="仿宋"/>
                <w:szCs w:val="20"/>
              </w:rPr>
            </w:pPr>
          </w:p>
          <w:p w14:paraId="45F50C55">
            <w:pPr>
              <w:spacing w:before="1" w:line="276" w:lineRule="auto"/>
              <w:ind w:left="144" w:right="121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申报项目基本信息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45E8F">
            <w:pPr>
              <w:spacing w:before="191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项目名称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DEA43E4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0CB666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C58E71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884440">
            <w:pPr>
              <w:spacing w:before="190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采购人名称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198EE1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4B145E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29857C1B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BDC3E">
            <w:pPr>
              <w:spacing w:before="191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采购编号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BDEF6F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43CCB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37D21A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06A62">
            <w:pPr>
              <w:spacing w:before="190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采购标的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FF6FCDC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100ADA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5923606F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2BE72">
            <w:pPr>
              <w:spacing w:before="191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采购方式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A52AF1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0364E">
            <w:pPr>
              <w:spacing w:before="191" w:line="276" w:lineRule="auto"/>
              <w:ind w:left="59" w:right="3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采购预算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B945AF">
            <w:pPr>
              <w:spacing w:before="191" w:line="276" w:lineRule="auto"/>
              <w:ind w:left="552" w:right="51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（万元）</w:t>
            </w:r>
          </w:p>
        </w:tc>
      </w:tr>
      <w:tr w14:paraId="0E2D5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C9CE031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C3DB5">
            <w:pPr>
              <w:spacing w:before="190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评审方式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1E99E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0E7AE">
            <w:pPr>
              <w:spacing w:before="190" w:line="276" w:lineRule="auto"/>
              <w:ind w:left="59" w:right="3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实施时间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F0E13C5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</w:tr>
      <w:tr w14:paraId="27FC18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4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0AE083FC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63053">
            <w:pPr>
              <w:spacing w:before="191" w:line="276" w:lineRule="auto"/>
              <w:ind w:left="87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中标（成交）单位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B0DAA">
            <w:pPr>
              <w:spacing w:line="276" w:lineRule="auto"/>
              <w:rPr>
                <w:rFonts w:ascii="Times New Roman" w:hAnsi="仿宋" w:eastAsia="仿宋" w:cs="仿宋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2A616">
            <w:pPr>
              <w:spacing w:before="191" w:line="276" w:lineRule="auto"/>
              <w:ind w:left="59" w:right="32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中标（成交）金额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C83E0D">
            <w:pPr>
              <w:spacing w:before="191" w:line="276" w:lineRule="auto"/>
              <w:ind w:left="552" w:right="51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（万元）</w:t>
            </w:r>
          </w:p>
        </w:tc>
      </w:tr>
      <w:tr w14:paraId="51EA6D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1248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 w14:paraId="251A2613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40D86EE8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5C07A189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1ABE6425">
            <w:pPr>
              <w:spacing w:before="2" w:line="276" w:lineRule="auto"/>
              <w:rPr>
                <w:rFonts w:ascii="方正小标宋_GBK" w:hAnsi="仿宋" w:eastAsia="仿宋" w:cs="仿宋"/>
                <w:sz w:val="30"/>
                <w:szCs w:val="20"/>
              </w:rPr>
            </w:pPr>
          </w:p>
          <w:p w14:paraId="7B0460E5">
            <w:pPr>
              <w:spacing w:line="276" w:lineRule="auto"/>
              <w:ind w:left="384" w:right="121" w:hanging="240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申报单位意见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EA404B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6577BD98">
            <w:pPr>
              <w:spacing w:before="6" w:line="276" w:lineRule="auto"/>
              <w:rPr>
                <w:rFonts w:ascii="方正小标宋_GBK" w:hAnsi="仿宋" w:eastAsia="仿宋" w:cs="仿宋"/>
                <w:sz w:val="17"/>
                <w:szCs w:val="20"/>
              </w:rPr>
            </w:pPr>
          </w:p>
          <w:p w14:paraId="436101B6">
            <w:pPr>
              <w:spacing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申报单位声明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B8B5A4D">
            <w:pPr>
              <w:spacing w:before="123" w:line="276" w:lineRule="auto"/>
              <w:ind w:left="117" w:right="-44" w:firstLine="528"/>
              <w:rPr>
                <w:rFonts w:ascii="仿宋" w:hAnsi="仿宋" w:eastAsia="仿宋" w:cs="仿宋"/>
                <w:b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b/>
                <w:spacing w:val="-4"/>
                <w:sz w:val="24"/>
                <w:szCs w:val="20"/>
                <w:lang w:eastAsia="zh-CN"/>
              </w:rPr>
              <w:t>本单位所申报的精品案例，内容真实、准确、完整，符</w:t>
            </w:r>
            <w:r>
              <w:rPr>
                <w:rFonts w:ascii="仿宋" w:hAnsi="仿宋" w:eastAsia="仿宋" w:cs="仿宋"/>
                <w:b/>
                <w:spacing w:val="-12"/>
                <w:sz w:val="24"/>
                <w:szCs w:val="20"/>
                <w:lang w:eastAsia="zh-CN"/>
              </w:rPr>
              <w:t>合《政府采购法》及实施条例的各项规定，不存在任何虚假、夸大或抄袭行为。如有违反，本单位愿意承担相应法律责任。</w:t>
            </w:r>
          </w:p>
          <w:p w14:paraId="15108F95">
            <w:pPr>
              <w:spacing w:before="3" w:line="276" w:lineRule="auto"/>
              <w:rPr>
                <w:rFonts w:ascii="方正小标宋_GBK" w:hAnsi="仿宋" w:eastAsia="仿宋" w:cs="仿宋"/>
                <w:sz w:val="14"/>
                <w:szCs w:val="20"/>
                <w:lang w:eastAsia="zh-CN"/>
              </w:rPr>
            </w:pPr>
          </w:p>
          <w:p w14:paraId="201C1E0D">
            <w:pPr>
              <w:spacing w:before="1" w:line="276" w:lineRule="auto"/>
              <w:ind w:left="2517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（法人代表签章）</w:t>
            </w:r>
          </w:p>
        </w:tc>
      </w:tr>
      <w:tr w14:paraId="537BA3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48" w:type="dxa"/>
            <w:vMerge w:val="continue"/>
            <w:tcBorders>
              <w:top w:val="nil"/>
              <w:right w:val="single" w:color="000000" w:sz="4" w:space="0"/>
            </w:tcBorders>
          </w:tcPr>
          <w:p w14:paraId="6A47A26A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8BC90">
            <w:pPr>
              <w:spacing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48088463">
            <w:pPr>
              <w:spacing w:before="3" w:line="276" w:lineRule="auto"/>
              <w:rPr>
                <w:rFonts w:ascii="方正小标宋_GBK" w:hAnsi="仿宋" w:eastAsia="仿宋" w:cs="仿宋"/>
                <w:sz w:val="16"/>
                <w:szCs w:val="20"/>
              </w:rPr>
            </w:pPr>
          </w:p>
          <w:p w14:paraId="42A4B6EB">
            <w:pPr>
              <w:spacing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单位意见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04461E5">
            <w:pPr>
              <w:spacing w:before="15"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43812F26">
            <w:pPr>
              <w:spacing w:before="15" w:line="276" w:lineRule="auto"/>
              <w:rPr>
                <w:rFonts w:ascii="方正小标宋_GBK" w:hAnsi="仿宋" w:eastAsia="仿宋" w:cs="仿宋"/>
                <w:sz w:val="24"/>
                <w:szCs w:val="20"/>
              </w:rPr>
            </w:pPr>
          </w:p>
          <w:p w14:paraId="4E30DDED">
            <w:pPr>
              <w:spacing w:line="276" w:lineRule="auto"/>
              <w:ind w:left="2509" w:right="2470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（单位公章）</w:t>
            </w:r>
          </w:p>
        </w:tc>
      </w:tr>
      <w:tr w14:paraId="72A552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48" w:type="dxa"/>
            <w:vMerge w:val="continue"/>
            <w:tcBorders>
              <w:top w:val="nil"/>
              <w:right w:val="single" w:color="000000" w:sz="4" w:space="0"/>
            </w:tcBorders>
          </w:tcPr>
          <w:p w14:paraId="66C1A590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086751D">
            <w:pPr>
              <w:spacing w:before="180" w:line="276" w:lineRule="auto"/>
              <w:ind w:left="84" w:right="57"/>
              <w:jc w:val="center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申报日期</w:t>
            </w:r>
          </w:p>
        </w:tc>
        <w:tc>
          <w:tcPr>
            <w:tcW w:w="6480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 w14:paraId="1BBBFB30">
            <w:pPr>
              <w:tabs>
                <w:tab w:val="left" w:pos="3969"/>
                <w:tab w:val="left" w:pos="5289"/>
              </w:tabs>
              <w:spacing w:before="180" w:line="276" w:lineRule="auto"/>
              <w:ind w:left="2649"/>
              <w:rPr>
                <w:rFonts w:ascii="仿宋" w:hAnsi="仿宋" w:eastAsia="仿宋" w:cs="仿宋"/>
                <w:sz w:val="24"/>
                <w:szCs w:val="20"/>
              </w:rPr>
            </w:pPr>
            <w:r>
              <w:rPr>
                <w:rFonts w:ascii="仿宋" w:hAnsi="仿宋" w:eastAsia="仿宋" w:cs="仿宋"/>
                <w:sz w:val="24"/>
                <w:szCs w:val="20"/>
              </w:rPr>
              <w:t>年</w:t>
            </w:r>
            <w:r>
              <w:rPr>
                <w:rFonts w:ascii="仿宋" w:hAnsi="仿宋" w:eastAsia="仿宋" w:cs="仿宋"/>
                <w:sz w:val="24"/>
                <w:szCs w:val="20"/>
              </w:rPr>
              <w:tab/>
            </w:r>
            <w:r>
              <w:rPr>
                <w:rFonts w:ascii="仿宋" w:hAnsi="仿宋" w:eastAsia="仿宋" w:cs="仿宋"/>
                <w:sz w:val="24"/>
                <w:szCs w:val="20"/>
              </w:rPr>
              <w:t>月</w:t>
            </w:r>
            <w:r>
              <w:rPr>
                <w:rFonts w:ascii="仿宋" w:hAnsi="仿宋" w:eastAsia="仿宋" w:cs="仿宋"/>
                <w:sz w:val="24"/>
                <w:szCs w:val="20"/>
              </w:rPr>
              <w:tab/>
            </w:r>
            <w:r>
              <w:rPr>
                <w:rFonts w:ascii="仿宋" w:hAnsi="仿宋" w:eastAsia="仿宋" w:cs="仿宋"/>
                <w:sz w:val="24"/>
                <w:szCs w:val="20"/>
              </w:rPr>
              <w:t>日</w:t>
            </w:r>
          </w:p>
        </w:tc>
      </w:tr>
    </w:tbl>
    <w:p w14:paraId="2FDC91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82"/>
    <w:rsid w:val="005E21F1"/>
    <w:rsid w:val="00EE4D82"/>
    <w:rsid w:val="33E7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235</Words>
  <Characters>235</Characters>
  <Lines>2</Lines>
  <Paragraphs>1</Paragraphs>
  <TotalTime>1</TotalTime>
  <ScaleCrop>false</ScaleCrop>
  <LinksUpToDate>false</LinksUpToDate>
  <CharactersWithSpaces>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2025-03-05T06:37:00Z</dcterms:created>
  <dc:creator>Administrator</dc:creator>
  <cp:lastModifiedBy>安常</cp:lastModifiedBy>
  <dcterms:modified xsi:type="dcterms:W3CDTF">2025-03-05T06:41:51Z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8085F049C2EB400A8D0BF9AC75BB5C16_12</vt:lpwstr>
  </property>
</Properties>
</file>